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E" w:rsidRPr="008A393E" w:rsidRDefault="008A393E" w:rsidP="008A393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b/>
          <w:sz w:val="28"/>
          <w:szCs w:val="28"/>
        </w:rPr>
        <w:t xml:space="preserve">Правила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поводження</w:t>
      </w:r>
      <w:proofErr w:type="spellEnd"/>
      <w:r w:rsidRPr="008A393E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надзвичайних</w:t>
      </w:r>
      <w:proofErr w:type="spellEnd"/>
      <w:r w:rsidRPr="008A39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ситуаціях</w:t>
      </w:r>
      <w:proofErr w:type="spellEnd"/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1. Під час повітряної небезпеки: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після отримання сигналу «Повітряна тривога!» відразу відключити живлення, закрити воду і перекрити газ;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вимкнути усі електроприлади;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взяти список дітей (по можливості - свої документи, гроші і продукти);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взяти наплічники безпеки для дітей, які сформовані завчасно (див. пам'ятку «Що має бути в наплічнику  безпеки для дитини»);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взяти наплічник  безпеки для групи (див. пам'ятку «Що має бути в наплічнику безпеки для групи»);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інформувати різними засобами про небезпеку близьких;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якнайшвидше рухатися до найближчого місця укриття, яке закріплене за групою;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дотримуватися спокою і порядку; -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в укритті забезпечити, по можливості, ігри-заняття з дітьми, щоб убезпечити їх надмірну тривожність;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без крайньої необхідності не залишати безпечного укриття до сигналу «Відбій повітряної тривоги!».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Слідкувати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A393E">
        <w:rPr>
          <w:rFonts w:ascii="Times New Roman" w:hAnsi="Times New Roman"/>
          <w:sz w:val="28"/>
          <w:szCs w:val="28"/>
        </w:rPr>
        <w:t>офіційними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повідомленнями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A393E">
        <w:rPr>
          <w:rFonts w:ascii="Times New Roman" w:hAnsi="Times New Roman"/>
          <w:b/>
          <w:sz w:val="28"/>
          <w:szCs w:val="28"/>
          <w:lang w:val="uk-UA"/>
        </w:rPr>
        <w:t>Якщо стався вибух:</w:t>
      </w:r>
      <w:r w:rsidRPr="008A39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уважно озирнутися навколо, щоб з'ясувати вірогідність небезпеки подальших обвалів і вибухів, чи не висить з руїн розбите скло, чи не потрібна комусь допомога; - якщо є можливість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спокійно вийти з місця пригоди (укриття).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опинившись під завалами - подавати звукові сигнали. </w:t>
      </w:r>
      <w:r w:rsidRPr="008A393E">
        <w:rPr>
          <w:rFonts w:ascii="Times New Roman" w:hAnsi="Times New Roman"/>
          <w:sz w:val="28"/>
          <w:szCs w:val="28"/>
        </w:rPr>
        <w:t>(</w:t>
      </w:r>
      <w:proofErr w:type="spellStart"/>
      <w:r w:rsidRPr="008A393E">
        <w:rPr>
          <w:rFonts w:ascii="Times New Roman" w:hAnsi="Times New Roman"/>
          <w:sz w:val="28"/>
          <w:szCs w:val="28"/>
        </w:rPr>
        <w:t>Пам'ятайте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393E">
        <w:rPr>
          <w:rFonts w:ascii="Times New Roman" w:hAnsi="Times New Roman"/>
          <w:sz w:val="28"/>
          <w:szCs w:val="28"/>
        </w:rPr>
        <w:t>що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A393E">
        <w:rPr>
          <w:rFonts w:ascii="Times New Roman" w:hAnsi="Times New Roman"/>
          <w:sz w:val="28"/>
          <w:szCs w:val="28"/>
        </w:rPr>
        <w:t>низької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людина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може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вижити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без води </w:t>
      </w:r>
      <w:proofErr w:type="spellStart"/>
      <w:r w:rsidRPr="008A393E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п'яти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днів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); - </w:t>
      </w:r>
      <w:proofErr w:type="spellStart"/>
      <w:r w:rsidRPr="008A393E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рятувальників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за номером 101 та </w:t>
      </w:r>
      <w:proofErr w:type="spellStart"/>
      <w:r w:rsidRPr="008A393E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всі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їхні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8A393E">
        <w:rPr>
          <w:rFonts w:ascii="Times New Roman" w:hAnsi="Times New Roman"/>
          <w:b/>
          <w:sz w:val="28"/>
          <w:szCs w:val="28"/>
          <w:lang w:val="uk-UA"/>
        </w:rPr>
        <w:t>У разі загрози ураження стрілецькою зброєю</w:t>
      </w:r>
      <w:r w:rsidRPr="008A39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закрити штори або жалюзі (попередньо заклеїти вікна паперовими стрічками або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скотчем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>) для зниження ураження фрагментами скла;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вимкнути світло, закрити вікна та двері;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зайняти місце на підлозі у приміщенні, що не має вікон на вулицю </w:t>
      </w:r>
      <w:r w:rsidRPr="008A393E">
        <w:rPr>
          <w:rFonts w:ascii="Times New Roman" w:hAnsi="Times New Roman"/>
          <w:sz w:val="28"/>
          <w:szCs w:val="28"/>
        </w:rPr>
        <w:t xml:space="preserve">(коридор, </w:t>
      </w:r>
      <w:proofErr w:type="spellStart"/>
      <w:r w:rsidRPr="008A393E">
        <w:rPr>
          <w:rFonts w:ascii="Times New Roman" w:hAnsi="Times New Roman"/>
          <w:sz w:val="28"/>
          <w:szCs w:val="28"/>
        </w:rPr>
        <w:t>туалетна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кімната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, ванна, </w:t>
      </w:r>
      <w:proofErr w:type="spellStart"/>
      <w:r w:rsidRPr="008A393E">
        <w:rPr>
          <w:rFonts w:ascii="Times New Roman" w:hAnsi="Times New Roman"/>
          <w:sz w:val="28"/>
          <w:szCs w:val="28"/>
        </w:rPr>
        <w:t>передпокій</w:t>
      </w:r>
      <w:proofErr w:type="spellEnd"/>
      <w:r w:rsidRPr="008A393E">
        <w:rPr>
          <w:rFonts w:ascii="Times New Roman" w:hAnsi="Times New Roman"/>
          <w:sz w:val="28"/>
          <w:szCs w:val="28"/>
        </w:rPr>
        <w:t>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A393E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A393E">
        <w:rPr>
          <w:rFonts w:ascii="Times New Roman" w:hAnsi="Times New Roman"/>
          <w:sz w:val="28"/>
          <w:szCs w:val="28"/>
        </w:rPr>
        <w:t>небезпеку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близьких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чи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знайомих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A393E">
        <w:rPr>
          <w:rFonts w:ascii="Times New Roman" w:hAnsi="Times New Roman"/>
          <w:b/>
          <w:sz w:val="28"/>
          <w:szCs w:val="28"/>
          <w:lang w:val="uk-UA"/>
        </w:rPr>
        <w:t>У разі загрози чи ведення бойових дій:</w:t>
      </w:r>
      <w:r w:rsidRPr="008A39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закрити штори або жалюзі (попередньо заклеїти вікна паперовими стрічками, скетчем) для зменшення ураження фрагментами скла.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вимкнути живлення, закрити воду і перекрити газ, загасити (вимкнути електроприлади) пристрої для опалення;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взяти список дітей (по можливості - свої документи, гроші і продукти);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взяти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наплічникики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безпеки для дітей, які сформовані завчасно (див. пам'ятку «Що має бути в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рюкзачку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безпеки для дитини»);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взяти наплічник безпеки для групи (див. пам'ятку «Що має бути в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рюкзачку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безпеки для групи»);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якнайшвидше рухатися до найближчого місця укриття, яке закріплене за групою;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дотримуватися спокою і порядку;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попередити близьких і знайомих про небезпеку, прийти на допомогу тим, хто її потребує;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без крайньої необхідності не залишати безпечне місце перебування;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проявляти крайню обережність;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не варто панікувати.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>5</w:t>
      </w:r>
      <w:r w:rsidRPr="008A393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Під</w:t>
      </w:r>
      <w:proofErr w:type="spellEnd"/>
      <w:r w:rsidRPr="008A393E">
        <w:rPr>
          <w:rFonts w:ascii="Times New Roman" w:hAnsi="Times New Roman"/>
          <w:b/>
          <w:sz w:val="28"/>
          <w:szCs w:val="28"/>
        </w:rPr>
        <w:t xml:space="preserve"> час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масових</w:t>
      </w:r>
      <w:proofErr w:type="spellEnd"/>
      <w:r w:rsidRPr="008A39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b/>
          <w:sz w:val="28"/>
          <w:szCs w:val="28"/>
        </w:rPr>
        <w:t>заворушень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: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393E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спокій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розсудливість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A393E">
        <w:rPr>
          <w:rFonts w:ascii="Times New Roman" w:hAnsi="Times New Roman"/>
          <w:sz w:val="28"/>
          <w:szCs w:val="28"/>
        </w:rPr>
        <w:t>під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A393E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A393E">
        <w:rPr>
          <w:rFonts w:ascii="Times New Roman" w:hAnsi="Times New Roman"/>
          <w:sz w:val="28"/>
          <w:szCs w:val="28"/>
        </w:rPr>
        <w:t>вулиці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A393E">
        <w:rPr>
          <w:rFonts w:ascii="Times New Roman" w:hAnsi="Times New Roman"/>
          <w:sz w:val="28"/>
          <w:szCs w:val="28"/>
        </w:rPr>
        <w:t>залишити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місце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скупчення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8A393E">
        <w:rPr>
          <w:rFonts w:ascii="Times New Roman" w:hAnsi="Times New Roman"/>
          <w:sz w:val="28"/>
          <w:szCs w:val="28"/>
        </w:rPr>
        <w:t>уникати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агресивно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налаштованих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людей;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8A393E">
        <w:rPr>
          <w:rFonts w:ascii="Times New Roman" w:hAnsi="Times New Roman"/>
          <w:sz w:val="28"/>
          <w:szCs w:val="28"/>
        </w:rPr>
        <w:t>піддаватися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A393E">
        <w:rPr>
          <w:rFonts w:ascii="Times New Roman" w:hAnsi="Times New Roman"/>
          <w:sz w:val="28"/>
          <w:szCs w:val="28"/>
        </w:rPr>
        <w:t>провокації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393E">
        <w:rPr>
          <w:rFonts w:ascii="Times New Roman" w:hAnsi="Times New Roman"/>
          <w:sz w:val="28"/>
          <w:szCs w:val="28"/>
        </w:rPr>
        <w:t>надійно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зачиняти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двері</w:t>
      </w:r>
      <w:proofErr w:type="spellEnd"/>
      <w:r w:rsidRPr="008A393E">
        <w:rPr>
          <w:rFonts w:ascii="Times New Roman" w:hAnsi="Times New Roman"/>
          <w:sz w:val="28"/>
          <w:szCs w:val="28"/>
        </w:rPr>
        <w:t>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 - не </w:t>
      </w:r>
      <w:proofErr w:type="spellStart"/>
      <w:r w:rsidRPr="008A393E">
        <w:rPr>
          <w:rFonts w:ascii="Times New Roman" w:hAnsi="Times New Roman"/>
          <w:sz w:val="28"/>
          <w:szCs w:val="28"/>
        </w:rPr>
        <w:t>підходити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A393E">
        <w:rPr>
          <w:rFonts w:ascii="Times New Roman" w:hAnsi="Times New Roman"/>
          <w:sz w:val="28"/>
          <w:szCs w:val="28"/>
        </w:rPr>
        <w:t>вікон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A393E">
        <w:rPr>
          <w:rFonts w:ascii="Times New Roman" w:hAnsi="Times New Roman"/>
          <w:sz w:val="28"/>
          <w:szCs w:val="28"/>
        </w:rPr>
        <w:t>виходити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на балкон;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</w:rPr>
        <w:t xml:space="preserve">- без </w:t>
      </w:r>
      <w:proofErr w:type="spellStart"/>
      <w:r w:rsidRPr="008A393E">
        <w:rPr>
          <w:rFonts w:ascii="Times New Roman" w:hAnsi="Times New Roman"/>
          <w:sz w:val="28"/>
          <w:szCs w:val="28"/>
        </w:rPr>
        <w:t>крайньої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A393E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8A393E">
        <w:rPr>
          <w:rFonts w:ascii="Times New Roman" w:hAnsi="Times New Roman"/>
          <w:sz w:val="28"/>
          <w:szCs w:val="28"/>
        </w:rPr>
        <w:t>.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6. </w:t>
      </w:r>
      <w:r w:rsidRPr="008A393E">
        <w:rPr>
          <w:rFonts w:ascii="Times New Roman" w:hAnsi="Times New Roman"/>
          <w:b/>
          <w:sz w:val="28"/>
          <w:szCs w:val="28"/>
          <w:lang w:val="uk-UA"/>
        </w:rPr>
        <w:t>Якщо вас захопили у заручники і вашому життю є загроза</w:t>
      </w:r>
      <w:r w:rsidRPr="008A393E">
        <w:rPr>
          <w:rFonts w:ascii="Times New Roman" w:hAnsi="Times New Roman"/>
          <w:sz w:val="28"/>
          <w:szCs w:val="28"/>
          <w:lang w:val="uk-UA"/>
        </w:rPr>
        <w:t>: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постаратися запам'ятати вік, зріст, голос, манеру говорити, звички тощо злочинців, що може допомогти їх пошуку;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за першої нагоди постаратися сповістити про своє місцезнаходження рідним або поліції;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намагатися бути розсудливим, спокійним, миролюбним, не піддавати себе ризику;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не підсилювати агресивність злочинців своєю непокорою, сваркою або опором;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виконувати вимоги злочинців, не створюючи конфліктних ситуацій, звертатися за дозволом для переміщення, відвідання вбиральні тощо;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уникати будь-яких обговорень, зокрема політичних тем;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>- нічого не просити;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якщо ви тривалий час знаходитеся поряд зі злочинцями, постаратися встановити з ними контакт, визвати гуманні почуття;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уважно слідкувати за поведінкою злочинців та їхніми намірами, бути готовими до втечі, пересвідчившись у високих шансах на успіх;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спробувати знайти найбільш безпечне місце у приміщенні, де знаходитесь і де можна було б захищати себе під час штурму (кімната, стіни і вікна якої </w:t>
      </w:r>
      <w:r w:rsidRPr="008A393E">
        <w:rPr>
          <w:rFonts w:ascii="Times New Roman" w:hAnsi="Times New Roman"/>
          <w:sz w:val="28"/>
          <w:szCs w:val="28"/>
          <w:lang w:val="uk-UA"/>
        </w:rPr>
        <w:lastRenderedPageBreak/>
        <w:t xml:space="preserve">виходять не на вулицю - туалетна/ванна кімната або шафа). </w:t>
      </w:r>
      <w:r w:rsidRPr="008A393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A393E">
        <w:rPr>
          <w:rFonts w:ascii="Times New Roman" w:hAnsi="Times New Roman"/>
          <w:sz w:val="28"/>
          <w:szCs w:val="28"/>
        </w:rPr>
        <w:t>разі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8A393E">
        <w:rPr>
          <w:rFonts w:ascii="Times New Roman" w:hAnsi="Times New Roman"/>
          <w:sz w:val="28"/>
          <w:szCs w:val="28"/>
        </w:rPr>
        <w:t>місця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A393E">
        <w:rPr>
          <w:rFonts w:ascii="Times New Roman" w:hAnsi="Times New Roman"/>
          <w:sz w:val="28"/>
          <w:szCs w:val="28"/>
        </w:rPr>
        <w:t>падати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A393E">
        <w:rPr>
          <w:rFonts w:ascii="Times New Roman" w:hAnsi="Times New Roman"/>
          <w:sz w:val="28"/>
          <w:szCs w:val="28"/>
        </w:rPr>
        <w:t>підлогу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A393E">
        <w:rPr>
          <w:rFonts w:ascii="Times New Roman" w:hAnsi="Times New Roman"/>
          <w:sz w:val="28"/>
          <w:szCs w:val="28"/>
        </w:rPr>
        <w:t>будь-якого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шуму </w:t>
      </w:r>
      <w:proofErr w:type="spellStart"/>
      <w:r w:rsidRPr="008A393E">
        <w:rPr>
          <w:rFonts w:ascii="Times New Roman" w:hAnsi="Times New Roman"/>
          <w:sz w:val="28"/>
          <w:szCs w:val="28"/>
        </w:rPr>
        <w:t>або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A393E">
        <w:rPr>
          <w:rFonts w:ascii="Times New Roman" w:hAnsi="Times New Roman"/>
          <w:sz w:val="28"/>
          <w:szCs w:val="28"/>
        </w:rPr>
        <w:t>разі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93E">
        <w:rPr>
          <w:rFonts w:ascii="Times New Roman" w:hAnsi="Times New Roman"/>
          <w:sz w:val="28"/>
          <w:szCs w:val="28"/>
        </w:rPr>
        <w:t>стрільби</w:t>
      </w:r>
      <w:proofErr w:type="spellEnd"/>
      <w:r w:rsidRPr="008A393E">
        <w:rPr>
          <w:rFonts w:ascii="Times New Roman" w:hAnsi="Times New Roman"/>
          <w:sz w:val="28"/>
          <w:szCs w:val="28"/>
        </w:rPr>
        <w:t xml:space="preserve">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при застосуванні силами спеціального призначення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сльозогінного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газу, дихати через мокру тканину, швидко і часто блимаючи, викликаючи сльози;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8A393E">
        <w:rPr>
          <w:rFonts w:ascii="Times New Roman" w:hAnsi="Times New Roman"/>
          <w:b/>
          <w:sz w:val="28"/>
          <w:szCs w:val="28"/>
          <w:lang w:val="uk-UA"/>
        </w:rPr>
        <w:t>При проведенні евакуації з небезпечної зони</w:t>
      </w:r>
      <w:r w:rsidRPr="008A393E">
        <w:rPr>
          <w:rFonts w:ascii="Times New Roman" w:hAnsi="Times New Roman"/>
          <w:sz w:val="28"/>
          <w:szCs w:val="28"/>
          <w:lang w:val="uk-UA"/>
        </w:rPr>
        <w:t>: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взяти список дітей (по можливості - свої документи, гроші і продукти);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взяти наплічники безпеки для дітей, які сформовані батьками завчасно (див. пам'ятку «Що має бути в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рюкзачку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безпеки для дитини»);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взяти наплічник  безпеки для групи (див. пам'ятку «Що має бути в </w:t>
      </w:r>
      <w:proofErr w:type="spellStart"/>
      <w:r w:rsidRPr="008A393E">
        <w:rPr>
          <w:rFonts w:ascii="Times New Roman" w:hAnsi="Times New Roman"/>
          <w:sz w:val="28"/>
          <w:szCs w:val="28"/>
          <w:lang w:val="uk-UA"/>
        </w:rPr>
        <w:t>рюкзачку</w:t>
      </w:r>
      <w:proofErr w:type="spellEnd"/>
      <w:r w:rsidRPr="008A393E">
        <w:rPr>
          <w:rFonts w:ascii="Times New Roman" w:hAnsi="Times New Roman"/>
          <w:sz w:val="28"/>
          <w:szCs w:val="28"/>
          <w:lang w:val="uk-UA"/>
        </w:rPr>
        <w:t xml:space="preserve"> безпеки для групи»);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надати, за потреби, допомогу дітям з ООП;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 - переміщатися за вказаною адресою; </w:t>
      </w:r>
    </w:p>
    <w:p w:rsidR="008A393E" w:rsidRPr="008A393E" w:rsidRDefault="008A393E" w:rsidP="008A39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A393E">
        <w:rPr>
          <w:rFonts w:ascii="Times New Roman" w:hAnsi="Times New Roman"/>
          <w:sz w:val="28"/>
          <w:szCs w:val="28"/>
          <w:lang w:val="uk-UA"/>
        </w:rPr>
        <w:t xml:space="preserve">- у разі необхідності звернутися за допомогою до поліції чи спеціальних служб та медичних працівників. </w:t>
      </w:r>
    </w:p>
    <w:p w:rsidR="00F02EC9" w:rsidRPr="008A393E" w:rsidRDefault="00F02EC9" w:rsidP="008A39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02EC9" w:rsidRPr="008A393E" w:rsidSect="005C50D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1CF"/>
    <w:multiLevelType w:val="hybridMultilevel"/>
    <w:tmpl w:val="8700A096"/>
    <w:lvl w:ilvl="0" w:tplc="35DCA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50D5"/>
    <w:rsid w:val="00081490"/>
    <w:rsid w:val="001457B6"/>
    <w:rsid w:val="001F368B"/>
    <w:rsid w:val="005C50D5"/>
    <w:rsid w:val="006E156A"/>
    <w:rsid w:val="008A393E"/>
    <w:rsid w:val="008E2198"/>
    <w:rsid w:val="00A263F0"/>
    <w:rsid w:val="00A35A69"/>
    <w:rsid w:val="00A52C38"/>
    <w:rsid w:val="00B4343D"/>
    <w:rsid w:val="00C451A2"/>
    <w:rsid w:val="00C8735A"/>
    <w:rsid w:val="00D80C71"/>
    <w:rsid w:val="00DF0811"/>
    <w:rsid w:val="00EF33B1"/>
    <w:rsid w:val="00F02EC9"/>
    <w:rsid w:val="00F61C65"/>
    <w:rsid w:val="00F838FA"/>
    <w:rsid w:val="00F95010"/>
    <w:rsid w:val="00F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C50D5"/>
  </w:style>
  <w:style w:type="character" w:styleId="a3">
    <w:name w:val="Hyperlink"/>
    <w:rsid w:val="005C50D5"/>
    <w:rPr>
      <w:color w:val="0000FF"/>
      <w:u w:val="single"/>
    </w:rPr>
  </w:style>
  <w:style w:type="table" w:styleId="1">
    <w:name w:val="Table Simple 1"/>
    <w:basedOn w:val="a1"/>
    <w:rsid w:val="005C5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Miша</cp:lastModifiedBy>
  <cp:revision>6</cp:revision>
  <dcterms:created xsi:type="dcterms:W3CDTF">2023-03-18T10:55:00Z</dcterms:created>
  <dcterms:modified xsi:type="dcterms:W3CDTF">2023-11-02T07:32:00Z</dcterms:modified>
</cp:coreProperties>
</file>